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C30" w:rsidRPr="00752C30" w:rsidRDefault="00752C30" w:rsidP="00752C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Экстренные службы</w:t>
      </w:r>
    </w:p>
    <w:p w:rsidR="00752C30" w:rsidRPr="00752C30" w:rsidRDefault="00752C30" w:rsidP="00752C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Экстренные службы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Уполномоченный по правам ребенка в Республике Татарстан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Удачина Гузель Любисовна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Контактная информация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</w:t>
      </w: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420015, г. Казань, ул. К.Маркса, 61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</w:t>
      </w: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(843) 236-61-64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Факс:</w:t>
      </w: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(843) 236-61-64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E-Mail:</w:t>
      </w: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rt.deti@tatar.ru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подробная информация на сайте: http://rtdety.tatarstan.ru/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Служба психологической поддержки детей, подростков и их родителей в Казани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Казань, ул.Годовикова, д.14, 2 подъезд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тел.: (843) 571-15-80</w:t>
      </w:r>
    </w:p>
    <w:p w:rsidR="00752C30" w:rsidRPr="00752C30" w:rsidRDefault="00752C30" w:rsidP="00752C30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Mail</w:t>
      </w:r>
      <w:r w:rsidRPr="00752C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752C3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5" w:history="1"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kcso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_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dover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@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mail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752C3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</w:hyperlink>
    </w:p>
    <w:p w:rsidR="0083404A" w:rsidRDefault="00752C30">
      <w:bookmarkStart w:id="0" w:name="_GoBack"/>
      <w:bookmarkEnd w:id="0"/>
    </w:p>
    <w:sectPr w:rsidR="00834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E60"/>
    <w:rsid w:val="00385E60"/>
    <w:rsid w:val="00752C30"/>
    <w:rsid w:val="00AA497E"/>
    <w:rsid w:val="00BD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2C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2C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52C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2C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2C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52C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cso_dove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2015-11-16T12:42:00Z</dcterms:created>
  <dcterms:modified xsi:type="dcterms:W3CDTF">2015-11-16T12:42:00Z</dcterms:modified>
</cp:coreProperties>
</file>